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7" w:beforeLines="50" w:after="217" w:afterLines="50" w:line="560" w:lineRule="exact"/>
        <w:jc w:val="center"/>
        <w:rPr>
          <w:rFonts w:hint="default" w:ascii="方正小标宋简体" w:hAnsi="方正小标宋简体" w:eastAsia="方正小标宋简体" w:cs="方正小标宋简体"/>
          <w:sz w:val="36"/>
          <w:szCs w:val="5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56"/>
          <w:lang w:val="en-US" w:eastAsia="zh-CN"/>
        </w:rPr>
        <w:t xml:space="preserve"> 和田市技工学校学生资金补助（国家助学金）项目公示公告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根据自治区下达2019年学生资金补助（国家助学金）项目1个</w:t>
      </w:r>
      <w:r>
        <w:rPr>
          <w:rFonts w:hint="eastAsia" w:ascii="仿宋" w:hAnsi="仿宋" w:eastAsia="仿宋" w:cs="仿宋"/>
          <w:sz w:val="32"/>
          <w:szCs w:val="52"/>
        </w:rPr>
        <w:t>由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市财政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局</w:t>
      </w:r>
      <w:r>
        <w:rPr>
          <w:rFonts w:hint="eastAsia" w:ascii="仿宋" w:hAnsi="仿宋" w:eastAsia="仿宋" w:cs="仿宋"/>
          <w:sz w:val="32"/>
          <w:szCs w:val="52"/>
        </w:rPr>
        <w:t>实施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项目1</w:t>
      </w:r>
      <w:r>
        <w:rPr>
          <w:rFonts w:hint="eastAsia" w:ascii="仿宋" w:hAnsi="仿宋" w:eastAsia="仿宋" w:cs="仿宋"/>
          <w:sz w:val="32"/>
          <w:szCs w:val="52"/>
        </w:rPr>
        <w:t>个，涉及资金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1.45</w:t>
      </w:r>
      <w:r>
        <w:rPr>
          <w:rFonts w:hint="eastAsia" w:ascii="仿宋" w:hAnsi="仿宋" w:eastAsia="仿宋" w:cs="仿宋"/>
          <w:sz w:val="32"/>
          <w:szCs w:val="52"/>
        </w:rPr>
        <w:t>万元，现将项目有关情况公示如下：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一、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国家学生补助资金</w:t>
      </w:r>
      <w:r>
        <w:rPr>
          <w:rFonts w:hint="eastAsia" w:ascii="仿宋" w:hAnsi="仿宋" w:eastAsia="仿宋" w:cs="仿宋"/>
          <w:sz w:val="32"/>
          <w:szCs w:val="52"/>
        </w:rPr>
        <w:t>项目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1.实施地点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和田市技工学校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2.建设内容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和田市技工学校104名学生冲减结余和预拨资金后次拨付资金1.45万元.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3.补助标准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320元/人/年（自治区资金）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4.资金来源及规模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自治区财政专项扶贫资金（国家学生补助资金）1.45万元。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5.实施期限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2019年11月27日到2019年12月20日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6.实施单位及责任人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和田市技工学校，裴萍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7.绩效目标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技工院校国家学生自助按规定得到落实，满足104名技工学校家庭经济困难学生基本学习生活需要，提升技工学校教育的吸引力，提升学生和家长对教育公平的满意度。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8.带贫减贫机制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:项目实施后教育公平显著提升，满足家庭经济困难学生基本学习生活需要。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监督电话：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13579413981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jc w:val="left"/>
        <w:textAlignment w:val="auto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和田市职业高中（技工）学校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                               2020年5月27日</w:t>
      </w:r>
    </w:p>
    <w:p>
      <w:pPr>
        <w:tabs>
          <w:tab w:val="left" w:pos="5074"/>
        </w:tabs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E4A02"/>
    <w:rsid w:val="00712E61"/>
    <w:rsid w:val="0EE36925"/>
    <w:rsid w:val="3D54227F"/>
    <w:rsid w:val="45C46CFC"/>
    <w:rsid w:val="4C693DD7"/>
    <w:rsid w:val="4EA03491"/>
    <w:rsid w:val="4F985036"/>
    <w:rsid w:val="71AC2122"/>
    <w:rsid w:val="76DE4A02"/>
    <w:rsid w:val="7E01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2020-05-27T10:52:00Z</dcterms:created>
  <dc:creator>Administrator</dc:creator>
  <cp:lastModifiedBy>p</cp:lastModifiedBy>
  <cp:lastPrinted>2020-05-27T12:29:00Z</cp:lastPrinted>
  <dcterms:modified xsi:type="dcterms:W3CDTF">2020-05-27T12:52:42Z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